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F5377E" w:rsidRPr="00F5377E">
        <w:rPr>
          <w:snapToGrid/>
          <w:color w:val="000000" w:themeColor="text1"/>
          <w:sz w:val="24"/>
          <w:szCs w:val="24"/>
        </w:rPr>
        <w:t>2</w:t>
      </w:r>
      <w:r w:rsidR="00F5377E" w:rsidRPr="00BC7F0F">
        <w:rPr>
          <w:snapToGrid/>
          <w:color w:val="000000" w:themeColor="text1"/>
          <w:sz w:val="24"/>
          <w:szCs w:val="24"/>
        </w:rPr>
        <w:t>9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5475C">
        <w:rPr>
          <w:snapToGrid/>
          <w:color w:val="000000" w:themeColor="text1"/>
          <w:sz w:val="24"/>
          <w:szCs w:val="24"/>
        </w:rPr>
        <w:t>0</w:t>
      </w:r>
      <w:r w:rsidR="00A35346" w:rsidRPr="00F5377E">
        <w:rPr>
          <w:snapToGrid/>
          <w:color w:val="000000" w:themeColor="text1"/>
          <w:sz w:val="24"/>
          <w:szCs w:val="24"/>
        </w:rPr>
        <w:t>6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 w:rsidRPr="00AF3578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A65F7D">
        <w:rPr>
          <w:color w:val="000000" w:themeColor="text1"/>
          <w:sz w:val="32"/>
          <w:szCs w:val="32"/>
        </w:rPr>
        <w:t>к</w:t>
      </w:r>
      <w:r w:rsidR="00A65F7D" w:rsidRPr="00A65F7D">
        <w:rPr>
          <w:color w:val="000000" w:themeColor="text1"/>
          <w:sz w:val="32"/>
          <w:szCs w:val="32"/>
        </w:rPr>
        <w:t>апитальн</w:t>
      </w:r>
      <w:r w:rsidR="00A65F7D">
        <w:rPr>
          <w:color w:val="000000" w:themeColor="text1"/>
          <w:sz w:val="32"/>
          <w:szCs w:val="32"/>
        </w:rPr>
        <w:t>ого</w:t>
      </w:r>
      <w:r w:rsidR="00A65F7D" w:rsidRPr="00A65F7D">
        <w:rPr>
          <w:color w:val="000000" w:themeColor="text1"/>
          <w:sz w:val="32"/>
          <w:szCs w:val="32"/>
        </w:rPr>
        <w:t xml:space="preserve"> ремонт</w:t>
      </w:r>
      <w:r w:rsidR="00A65F7D">
        <w:rPr>
          <w:color w:val="000000" w:themeColor="text1"/>
          <w:sz w:val="32"/>
          <w:szCs w:val="32"/>
        </w:rPr>
        <w:t>а</w:t>
      </w:r>
      <w:r w:rsidR="00F5377E" w:rsidRPr="00F5377E">
        <w:rPr>
          <w:color w:val="000000" w:themeColor="text1"/>
          <w:sz w:val="32"/>
          <w:szCs w:val="32"/>
        </w:rPr>
        <w:t>-замен</w:t>
      </w:r>
      <w:r w:rsidR="00BC7F0F">
        <w:rPr>
          <w:color w:val="000000" w:themeColor="text1"/>
          <w:sz w:val="32"/>
          <w:szCs w:val="32"/>
        </w:rPr>
        <w:t>ы</w:t>
      </w:r>
      <w:r w:rsidR="00F5377E" w:rsidRPr="00F5377E">
        <w:rPr>
          <w:color w:val="000000" w:themeColor="text1"/>
          <w:sz w:val="32"/>
          <w:szCs w:val="32"/>
        </w:rPr>
        <w:t xml:space="preserve"> деревянных окон  на окна из ПВХ в помещениях венткамер  здания склада хлора, г.</w:t>
      </w:r>
      <w:r w:rsidR="00F5377E">
        <w:rPr>
          <w:color w:val="000000" w:themeColor="text1"/>
          <w:sz w:val="32"/>
          <w:szCs w:val="32"/>
        </w:rPr>
        <w:t xml:space="preserve"> </w:t>
      </w:r>
      <w:r w:rsidR="00F5377E" w:rsidRPr="00F5377E">
        <w:rPr>
          <w:color w:val="000000" w:themeColor="text1"/>
          <w:sz w:val="32"/>
          <w:szCs w:val="32"/>
        </w:rPr>
        <w:t>Самара ул.  22 Партсъезда, 1а</w:t>
      </w:r>
      <w:r w:rsidR="00A35346" w:rsidRPr="00A35346">
        <w:rPr>
          <w:color w:val="000000" w:themeColor="text1"/>
          <w:sz w:val="32"/>
          <w:szCs w:val="32"/>
        </w:rPr>
        <w:t xml:space="preserve"> </w:t>
      </w:r>
      <w:r w:rsidR="00F5377E">
        <w:rPr>
          <w:color w:val="000000" w:themeColor="text1"/>
          <w:sz w:val="32"/>
          <w:szCs w:val="32"/>
        </w:rPr>
        <w:t xml:space="preserve"> 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BC7F0F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C56D74">
        <w:rPr>
          <w:b/>
          <w:color w:val="000000" w:themeColor="text1"/>
          <w:sz w:val="32"/>
          <w:szCs w:val="32"/>
        </w:rPr>
        <w:t>4</w:t>
      </w:r>
      <w:r w:rsidR="00A35346" w:rsidRPr="00F5377E">
        <w:rPr>
          <w:b/>
          <w:color w:val="000000" w:themeColor="text1"/>
          <w:sz w:val="32"/>
          <w:szCs w:val="32"/>
        </w:rPr>
        <w:t>6</w:t>
      </w:r>
      <w:r w:rsidR="00F5377E" w:rsidRPr="00BC7F0F">
        <w:rPr>
          <w:b/>
          <w:color w:val="000000" w:themeColor="text1"/>
          <w:sz w:val="32"/>
          <w:szCs w:val="32"/>
        </w:rPr>
        <w:t>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F5377E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F5377E" w:rsidP="00A3534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F5377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Капитальный ремонт - замена деревянных окон  на окна из ПВХ в помещениях венткамер  здания склада хлора, г</w:t>
            </w:r>
            <w:proofErr w:type="gramStart"/>
            <w:r w:rsidRPr="00F5377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.С</w:t>
            </w:r>
            <w:proofErr w:type="gramEnd"/>
            <w:r w:rsidRPr="00F5377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амара ул.  22 Партсъезда, 1а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F5377E">
              <w:rPr>
                <w:b/>
                <w:sz w:val="20"/>
                <w:szCs w:val="20"/>
              </w:rPr>
              <w:t>157877</w:t>
            </w:r>
            <w:r w:rsidR="00957BCE">
              <w:rPr>
                <w:b/>
                <w:sz w:val="20"/>
                <w:szCs w:val="20"/>
              </w:rPr>
              <w:t xml:space="preserve">,00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</w:t>
            </w:r>
            <w:r w:rsidRPr="006277FE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</w:t>
            </w:r>
            <w:r w:rsidRPr="00513CB0">
              <w:rPr>
                <w:sz w:val="20"/>
              </w:rPr>
              <w:lastRenderedPageBreak/>
              <w:t xml:space="preserve">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вправе, при необходимости, направлять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предоставили документы, предусмотренные настоящей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1.5. Приоритет устанавливается с учетом положений Генерального соглашения по тарифам и торговле 1994 года и Договора о Евразийском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А) должен получить согласие такого участника на заключение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1C397F" w:rsidP="002D21B5">
    <w:pPr>
      <w:pStyle w:val="af8"/>
      <w:jc w:val="center"/>
    </w:pPr>
    <w:fldSimple w:instr=" PAGE   \* MERGEFORMAT ">
      <w:r w:rsidR="00BC7F0F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7BCBF-427C-475C-9FB9-616E57C0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1619</TotalTime>
  <Pages>14</Pages>
  <Words>4741</Words>
  <Characters>32027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36695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349</cp:revision>
  <cp:lastPrinted>2019-02-04T06:44:00Z</cp:lastPrinted>
  <dcterms:created xsi:type="dcterms:W3CDTF">2019-02-07T06:22:00Z</dcterms:created>
  <dcterms:modified xsi:type="dcterms:W3CDTF">2022-06-29T09:31:00Z</dcterms:modified>
</cp:coreProperties>
</file>